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5" w:rsidRDefault="007F4E75" w:rsidP="007F4E75">
      <w:pPr>
        <w:pStyle w:val="Rubrik1"/>
        <w:jc w:val="center"/>
        <w:rPr>
          <w:rStyle w:val="Stark"/>
          <w:b w:val="0"/>
          <w:i/>
        </w:rPr>
      </w:pPr>
      <w:r>
        <w:rPr>
          <w:rStyle w:val="Stark"/>
          <w:i/>
        </w:rPr>
        <w:t>Behörighetsutlämning</w:t>
      </w:r>
    </w:p>
    <w:p w:rsidR="007F4E75" w:rsidRPr="00742CF2" w:rsidRDefault="007F4E75" w:rsidP="007F4E75">
      <w:pPr>
        <w:pStyle w:val="Underrubrik"/>
        <w:rPr>
          <w:rStyle w:val="Stark"/>
          <w:bCs w:val="0"/>
          <w:i w:val="0"/>
        </w:rPr>
      </w:pPr>
    </w:p>
    <w:p w:rsidR="007F4E75" w:rsidRDefault="007F4E75" w:rsidP="007F4E75">
      <w:pPr>
        <w:pStyle w:val="Underrubrik"/>
        <w:jc w:val="center"/>
        <w:rPr>
          <w:rStyle w:val="Stark"/>
          <w:b w:val="0"/>
          <w:i w:val="0"/>
        </w:rPr>
      </w:pPr>
    </w:p>
    <w:p w:rsidR="007F4E75" w:rsidRPr="00302360" w:rsidRDefault="007F4E75" w:rsidP="007F4E75">
      <w:pPr>
        <w:pStyle w:val="Underrubrik"/>
        <w:jc w:val="center"/>
        <w:rPr>
          <w:bCs/>
          <w:i w:val="0"/>
        </w:rPr>
      </w:pPr>
      <w:r>
        <w:rPr>
          <w:rStyle w:val="Stark"/>
          <w:i w:val="0"/>
        </w:rPr>
        <w:t>Underskrift</w:t>
      </w:r>
    </w:p>
    <w:p w:rsidR="007F4E75" w:rsidRDefault="007F4E75" w:rsidP="007F4E75">
      <w:pPr>
        <w:rPr>
          <w:i/>
        </w:rPr>
      </w:pPr>
    </w:p>
    <w:p w:rsidR="007F4E75" w:rsidRDefault="007F4E75" w:rsidP="007F4E75">
      <w:pPr>
        <w:rPr>
          <w:i/>
        </w:rPr>
      </w:pPr>
      <w:r>
        <w:rPr>
          <w:i/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15pt;margin-top:21.95pt;width:302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">
            <o:lock v:ext="edit" shapetype="f"/>
          </v:shape>
        </w:pict>
      </w:r>
    </w:p>
    <w:p w:rsidR="007F4E75" w:rsidRPr="00926121" w:rsidRDefault="007F4E75" w:rsidP="007F4E75">
      <w:pPr>
        <w:rPr>
          <w:rFonts w:ascii="Times New Roman" w:hAnsi="Times New Roman" w:cs="Times New Roman"/>
          <w:i/>
          <w:sz w:val="24"/>
          <w:szCs w:val="24"/>
        </w:rPr>
      </w:pPr>
      <w:r w:rsidRPr="00926121">
        <w:rPr>
          <w:rFonts w:ascii="Times New Roman" w:hAnsi="Times New Roman" w:cs="Times New Roman"/>
          <w:i/>
          <w:sz w:val="24"/>
          <w:szCs w:val="24"/>
        </w:rPr>
        <w:t>Underskrift från behörighetslämnare, som vid signering godkänner och är införstådd med att behörighet till lägenhet kommer att ges till behörighetstagare under överenskommen tid.</w:t>
      </w:r>
    </w:p>
    <w:p w:rsidR="007F4E75" w:rsidRDefault="007F4E75" w:rsidP="007F4E75">
      <w:pPr>
        <w:rPr>
          <w:i/>
        </w:rPr>
      </w:pPr>
    </w:p>
    <w:p w:rsidR="007F4E75" w:rsidRDefault="007F4E75" w:rsidP="007F4E75">
      <w:pPr>
        <w:rPr>
          <w:i/>
        </w:rPr>
      </w:pPr>
      <w:r>
        <w:rPr>
          <w:i/>
          <w:noProof/>
          <w:lang w:eastAsia="sv-SE"/>
        </w:rPr>
        <w:pict>
          <v:shape id="AutoShape 6" o:spid="_x0000_s1027" type="#_x0000_t32" style="position:absolute;margin-left:1.15pt;margin-top:16.6pt;width:302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">
            <o:lock v:ext="edit" shapetype="f"/>
          </v:shape>
        </w:pict>
      </w:r>
    </w:p>
    <w:p w:rsidR="007F4E75" w:rsidRPr="00926121" w:rsidRDefault="007F4E75" w:rsidP="007F4E75">
      <w:pPr>
        <w:rPr>
          <w:rFonts w:ascii="Times New Roman" w:hAnsi="Times New Roman" w:cs="Times New Roman"/>
          <w:i/>
          <w:sz w:val="24"/>
          <w:szCs w:val="24"/>
        </w:rPr>
      </w:pPr>
      <w:r w:rsidRPr="00926121">
        <w:rPr>
          <w:rFonts w:ascii="Times New Roman" w:hAnsi="Times New Roman" w:cs="Times New Roman"/>
          <w:i/>
          <w:sz w:val="24"/>
          <w:szCs w:val="24"/>
        </w:rPr>
        <w:t xml:space="preserve">Underskrift från behörighetstagare, som vid signering lovar att följa </w:t>
      </w:r>
      <w:r>
        <w:rPr>
          <w:rFonts w:ascii="Times New Roman" w:hAnsi="Times New Roman" w:cs="Times New Roman"/>
          <w:i/>
          <w:sz w:val="24"/>
          <w:szCs w:val="24"/>
        </w:rPr>
        <w:t>policyn</w:t>
      </w:r>
      <w:r w:rsidRPr="00926121">
        <w:rPr>
          <w:rFonts w:ascii="Times New Roman" w:hAnsi="Times New Roman" w:cs="Times New Roman"/>
          <w:i/>
          <w:sz w:val="24"/>
          <w:szCs w:val="24"/>
        </w:rPr>
        <w:t>, samt lovar vid heder och samvete att följa direktiven för avregistrering av behörighet.</w:t>
      </w:r>
    </w:p>
    <w:p w:rsidR="007F4E75" w:rsidRDefault="007F4E75" w:rsidP="007F4E75">
      <w:pPr>
        <w:rPr>
          <w:i/>
        </w:rPr>
      </w:pPr>
    </w:p>
    <w:p w:rsidR="007F4E75" w:rsidRDefault="007F4E75" w:rsidP="007F4E75">
      <w:pPr>
        <w:rPr>
          <w:i/>
        </w:rPr>
      </w:pPr>
      <w:r>
        <w:rPr>
          <w:i/>
          <w:noProof/>
          <w:lang w:eastAsia="sv-SE"/>
        </w:rPr>
        <w:pict>
          <v:shape id="AutoShape 7" o:spid="_x0000_s1028" type="#_x0000_t32" style="position:absolute;margin-left:1.15pt;margin-top:15.45pt;width:302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">
            <o:lock v:ext="edit" shapetype="f"/>
          </v:shape>
        </w:pict>
      </w:r>
    </w:p>
    <w:p w:rsidR="007F4E75" w:rsidRPr="00701B89" w:rsidRDefault="007F4E75" w:rsidP="007F4E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1B89">
        <w:rPr>
          <w:rFonts w:ascii="Times New Roman" w:hAnsi="Times New Roman" w:cs="Times New Roman"/>
          <w:i/>
          <w:sz w:val="24"/>
          <w:szCs w:val="24"/>
        </w:rPr>
        <w:t>ILOQ-Serienummer</w:t>
      </w:r>
      <w:proofErr w:type="spellEnd"/>
      <w:r w:rsidRPr="00701B89">
        <w:rPr>
          <w:rFonts w:ascii="Times New Roman" w:hAnsi="Times New Roman" w:cs="Times New Roman"/>
          <w:i/>
          <w:sz w:val="24"/>
          <w:szCs w:val="24"/>
        </w:rPr>
        <w:t xml:space="preserve"> (återfinns på ovansidan av nyckeln) och färg på nyckel som ska motta behörigheten under tidsperioden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4E75" w:rsidRDefault="007F4E75" w:rsidP="007F4E75">
      <w:pPr>
        <w:rPr>
          <w:i/>
        </w:rPr>
      </w:pPr>
    </w:p>
    <w:p w:rsidR="007F4E75" w:rsidRDefault="007F4E75" w:rsidP="007F4E75">
      <w:pPr>
        <w:rPr>
          <w:i/>
        </w:rPr>
      </w:pPr>
      <w:proofErr w:type="spellStart"/>
      <w:r>
        <w:rPr>
          <w:i/>
        </w:rPr>
        <w:t>Fr.o.m</w:t>
      </w:r>
      <w:proofErr w:type="spellEnd"/>
      <w:r>
        <w:rPr>
          <w:i/>
        </w:rPr>
        <w:t xml:space="preserve"> ____________ </w:t>
      </w:r>
      <w:proofErr w:type="spellStart"/>
      <w:proofErr w:type="gramStart"/>
      <w:r>
        <w:rPr>
          <w:i/>
        </w:rPr>
        <w:t>T.om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____________</w:t>
      </w:r>
    </w:p>
    <w:p w:rsidR="007F4E75" w:rsidRPr="00701B89" w:rsidRDefault="007F4E75" w:rsidP="007F4E75">
      <w:pPr>
        <w:rPr>
          <w:rFonts w:ascii="Times New Roman" w:hAnsi="Times New Roman" w:cs="Times New Roman"/>
          <w:i/>
          <w:sz w:val="24"/>
          <w:szCs w:val="24"/>
        </w:rPr>
      </w:pPr>
      <w:r w:rsidRPr="00701B89">
        <w:rPr>
          <w:rFonts w:ascii="Times New Roman" w:hAnsi="Times New Roman" w:cs="Times New Roman"/>
          <w:i/>
          <w:sz w:val="24"/>
          <w:szCs w:val="24"/>
        </w:rPr>
        <w:t>Överenskommen tidsram mellan parter för behörighetsutlåning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4E75" w:rsidRDefault="007F4E75" w:rsidP="007F4E75">
      <w:pPr>
        <w:rPr>
          <w:i/>
        </w:rPr>
      </w:pPr>
    </w:p>
    <w:p w:rsidR="007F4E75" w:rsidRPr="007F4E75" w:rsidRDefault="007F4E75">
      <w:pPr>
        <w:rPr>
          <w:rFonts w:ascii="Times New Roman" w:hAnsi="Times New Roman" w:cs="Times New Roman"/>
          <w:sz w:val="24"/>
          <w:szCs w:val="24"/>
        </w:rPr>
      </w:pPr>
      <w:r w:rsidRPr="00701B89">
        <w:rPr>
          <w:rFonts w:ascii="Times New Roman" w:hAnsi="Times New Roman" w:cs="Times New Roman"/>
          <w:sz w:val="24"/>
          <w:szCs w:val="24"/>
        </w:rPr>
        <w:t>Skulle perioden av vissa skäl behöva förlängas, ska behörighets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01B89">
        <w:rPr>
          <w:rFonts w:ascii="Times New Roman" w:hAnsi="Times New Roman" w:cs="Times New Roman"/>
          <w:sz w:val="24"/>
          <w:szCs w:val="24"/>
        </w:rPr>
        <w:t>ivaren kontakta den för ILOQ ansvarige styrelsemedlemmen.</w:t>
      </w:r>
    </w:p>
    <w:sectPr w:rsidR="007F4E75" w:rsidRPr="007F4E75" w:rsidSect="00D8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4E75"/>
    <w:rsid w:val="00714FBA"/>
    <w:rsid w:val="007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75"/>
  </w:style>
  <w:style w:type="paragraph" w:styleId="Rubrik1">
    <w:name w:val="heading 1"/>
    <w:basedOn w:val="Normal"/>
    <w:next w:val="Normal"/>
    <w:link w:val="Rubrik1Char"/>
    <w:uiPriority w:val="9"/>
    <w:qFormat/>
    <w:rsid w:val="007F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4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F4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4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F4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2023-05-12T18:30:00Z</dcterms:created>
  <dcterms:modified xsi:type="dcterms:W3CDTF">2023-05-12T18:30:00Z</dcterms:modified>
</cp:coreProperties>
</file>